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C" w:rsidRDefault="00DF7EDC" w:rsidP="00173FDB">
      <w:pPr>
        <w:rPr>
          <w:rFonts w:ascii="Cambria" w:hAnsi="Cambria"/>
        </w:rPr>
      </w:pPr>
      <w:bookmarkStart w:id="0" w:name="_GoBack"/>
      <w:bookmarkEnd w:id="0"/>
      <w:r>
        <w:rPr>
          <w:rFonts w:ascii="Book Antiqua" w:hAnsi="Book Antiqua"/>
        </w:rPr>
        <w:t xml:space="preserve">     </w:t>
      </w:r>
    </w:p>
    <w:p w:rsidR="00DF7EDC" w:rsidRPr="00BF04F6" w:rsidRDefault="00623C06" w:rsidP="0039201C">
      <w:pPr>
        <w:pStyle w:val="Heading1"/>
        <w:rPr>
          <w:rFonts w:asciiTheme="majorHAnsi" w:hAnsiTheme="majorHAnsi"/>
          <w:sz w:val="28"/>
          <w:szCs w:val="28"/>
        </w:rPr>
      </w:pPr>
      <w:r w:rsidRPr="00BF04F6">
        <w:rPr>
          <w:rFonts w:asciiTheme="majorHAnsi" w:hAnsiTheme="majorHAnsi"/>
          <w:sz w:val="28"/>
          <w:szCs w:val="28"/>
        </w:rPr>
        <w:t xml:space="preserve">MHS </w:t>
      </w:r>
      <w:r w:rsidR="00DF7EDC" w:rsidRPr="00BF04F6">
        <w:rPr>
          <w:rFonts w:asciiTheme="majorHAnsi" w:hAnsiTheme="majorHAnsi"/>
          <w:sz w:val="28"/>
          <w:szCs w:val="28"/>
        </w:rPr>
        <w:t xml:space="preserve">LOCAL SCHOLARSHIP </w:t>
      </w:r>
      <w:r w:rsidRPr="00BF04F6">
        <w:rPr>
          <w:rFonts w:asciiTheme="majorHAnsi" w:hAnsiTheme="majorHAnsi"/>
          <w:sz w:val="28"/>
          <w:szCs w:val="28"/>
        </w:rPr>
        <w:t>DESCRIPTIONS</w:t>
      </w:r>
    </w:p>
    <w:p w:rsidR="00DC5037" w:rsidRPr="008D54BF" w:rsidRDefault="00DC5037" w:rsidP="00DC5037">
      <w:pPr>
        <w:rPr>
          <w:rFonts w:asciiTheme="majorHAnsi" w:hAnsiTheme="majorHAnsi"/>
        </w:rPr>
      </w:pPr>
    </w:p>
    <w:p w:rsidR="00DC5037" w:rsidRPr="008D54BF" w:rsidRDefault="00DC5037" w:rsidP="00DC5037">
      <w:pPr>
        <w:pStyle w:val="BodyText"/>
        <w:tabs>
          <w:tab w:val="left" w:pos="0"/>
          <w:tab w:val="left" w:pos="90"/>
        </w:tabs>
        <w:ind w:left="270"/>
        <w:rPr>
          <w:rFonts w:asciiTheme="majorHAnsi" w:hAnsiTheme="majorHAnsi"/>
          <w:b/>
          <w:bCs/>
          <w:sz w:val="20"/>
          <w:szCs w:val="20"/>
        </w:rPr>
      </w:pPr>
      <w:r w:rsidRPr="008D54BF">
        <w:rPr>
          <w:rFonts w:asciiTheme="majorHAnsi" w:hAnsiTheme="majorHAnsi"/>
          <w:b/>
          <w:bCs/>
          <w:sz w:val="20"/>
          <w:szCs w:val="20"/>
        </w:rPr>
        <w:t xml:space="preserve">APPLICATIONS ARE AVAILABLE ONLINE AT </w:t>
      </w:r>
      <w:hyperlink r:id="rId8" w:history="1">
        <w:r w:rsidRPr="008D54BF">
          <w:rPr>
            <w:rFonts w:asciiTheme="majorHAnsi" w:hAnsiTheme="majorHAnsi"/>
            <w:b/>
            <w:bCs/>
            <w:sz w:val="20"/>
            <w:szCs w:val="20"/>
            <w:u w:val="single"/>
          </w:rPr>
          <w:t>www.mhscounseling.weebly.com</w:t>
        </w:r>
      </w:hyperlink>
      <w:r w:rsidRPr="008D54BF">
        <w:rPr>
          <w:rFonts w:asciiTheme="majorHAnsi" w:hAnsiTheme="majorHAnsi"/>
          <w:b/>
          <w:bCs/>
          <w:sz w:val="20"/>
          <w:szCs w:val="20"/>
        </w:rPr>
        <w:t xml:space="preserve">  SCHOLARSHIP &amp; FINANCIAL AID TAB</w:t>
      </w:r>
    </w:p>
    <w:p w:rsidR="00DC5037" w:rsidRPr="00173FDB" w:rsidRDefault="00DE068A" w:rsidP="00623C0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</w:p>
    <w:p w:rsidR="00DE068A" w:rsidRDefault="00DE068A" w:rsidP="00A42972">
      <w:pPr>
        <w:ind w:left="27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u w:val="single"/>
        </w:rPr>
        <w:t>A.I.M. SCHOLARSHIP (ARTS INITIATIVE MASON)</w:t>
      </w:r>
      <w:r>
        <w:rPr>
          <w:rFonts w:asciiTheme="majorHAnsi" w:hAnsiTheme="majorHAnsi"/>
          <w:b/>
          <w:bCs/>
          <w:sz w:val="18"/>
          <w:szCs w:val="18"/>
        </w:rPr>
        <w:t xml:space="preserve"> – </w:t>
      </w:r>
      <w:r w:rsidRPr="00DE068A">
        <w:rPr>
          <w:rFonts w:asciiTheme="majorHAnsi" w:hAnsiTheme="majorHAnsi"/>
          <w:bCs/>
          <w:sz w:val="18"/>
          <w:szCs w:val="18"/>
        </w:rPr>
        <w:t xml:space="preserve">One </w:t>
      </w:r>
      <w:r>
        <w:rPr>
          <w:rFonts w:asciiTheme="majorHAnsi" w:hAnsiTheme="majorHAnsi"/>
          <w:bCs/>
          <w:sz w:val="18"/>
          <w:szCs w:val="18"/>
        </w:rPr>
        <w:t>award of $500 will be given to a MHS senior interested in pursuing an education in the Arts at either a University or a Community College</w:t>
      </w:r>
      <w:r w:rsidR="00B85FCA">
        <w:rPr>
          <w:rFonts w:asciiTheme="majorHAnsi" w:hAnsiTheme="majorHAnsi"/>
          <w:bCs/>
          <w:sz w:val="18"/>
          <w:szCs w:val="18"/>
        </w:rPr>
        <w:t>.</w:t>
      </w:r>
    </w:p>
    <w:p w:rsidR="00DE068A" w:rsidRPr="00DE068A" w:rsidRDefault="00DE068A" w:rsidP="00A42972">
      <w:pPr>
        <w:ind w:left="270"/>
        <w:rPr>
          <w:rFonts w:asciiTheme="majorHAnsi" w:hAnsiTheme="majorHAnsi"/>
          <w:bCs/>
          <w:sz w:val="18"/>
          <w:szCs w:val="18"/>
        </w:rPr>
      </w:pPr>
    </w:p>
    <w:p w:rsidR="00DF7EDC" w:rsidRPr="008D54BF" w:rsidRDefault="00DF7EDC" w:rsidP="00A42972">
      <w:pPr>
        <w:ind w:left="270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AMERICAN LEGION SCHOLARSHIP</w:t>
      </w:r>
      <w:r w:rsidRPr="008D54BF">
        <w:rPr>
          <w:rFonts w:asciiTheme="majorHAnsi" w:hAnsiTheme="majorHAnsi"/>
          <w:sz w:val="18"/>
          <w:szCs w:val="18"/>
        </w:rPr>
        <w:t xml:space="preserve"> –</w:t>
      </w:r>
      <w:r w:rsidR="00052C2B" w:rsidRPr="008D54BF">
        <w:rPr>
          <w:rFonts w:asciiTheme="majorHAnsi" w:hAnsiTheme="majorHAnsi"/>
          <w:sz w:val="18"/>
          <w:szCs w:val="18"/>
        </w:rPr>
        <w:t xml:space="preserve">$500 </w:t>
      </w:r>
      <w:r w:rsidRPr="008D54BF">
        <w:rPr>
          <w:rFonts w:asciiTheme="majorHAnsi" w:hAnsiTheme="majorHAnsi"/>
          <w:sz w:val="18"/>
          <w:szCs w:val="18"/>
        </w:rPr>
        <w:t xml:space="preserve">will be awarded </w:t>
      </w:r>
      <w:r w:rsidR="003A1D81" w:rsidRPr="008D54BF">
        <w:rPr>
          <w:rFonts w:asciiTheme="majorHAnsi" w:hAnsiTheme="majorHAnsi"/>
          <w:sz w:val="18"/>
          <w:szCs w:val="18"/>
        </w:rPr>
        <w:t>to one</w:t>
      </w:r>
      <w:r w:rsidRPr="008D54BF">
        <w:rPr>
          <w:rFonts w:asciiTheme="majorHAnsi" w:hAnsiTheme="majorHAnsi"/>
          <w:sz w:val="18"/>
          <w:szCs w:val="18"/>
        </w:rPr>
        <w:t xml:space="preserve"> MHS senior boy </w:t>
      </w:r>
      <w:r w:rsidR="00BC1CFC" w:rsidRPr="008D54BF">
        <w:rPr>
          <w:rFonts w:asciiTheme="majorHAnsi" w:hAnsiTheme="majorHAnsi"/>
          <w:sz w:val="18"/>
          <w:szCs w:val="18"/>
        </w:rPr>
        <w:t xml:space="preserve">&amp; </w:t>
      </w:r>
      <w:r w:rsidR="00052C2B" w:rsidRPr="008D54BF">
        <w:rPr>
          <w:rFonts w:asciiTheme="majorHAnsi" w:hAnsiTheme="majorHAnsi"/>
          <w:sz w:val="18"/>
          <w:szCs w:val="18"/>
        </w:rPr>
        <w:t>one</w:t>
      </w:r>
      <w:r w:rsidRPr="008D54BF">
        <w:rPr>
          <w:rFonts w:asciiTheme="majorHAnsi" w:hAnsiTheme="majorHAnsi"/>
          <w:sz w:val="18"/>
          <w:szCs w:val="18"/>
        </w:rPr>
        <w:t xml:space="preserve"> MHS senior girl.  These recipients will be selected based on their financial need and post secondary plans.  Special </w:t>
      </w:r>
      <w:r w:rsidR="00982A6E" w:rsidRPr="008D54BF">
        <w:rPr>
          <w:rFonts w:asciiTheme="majorHAnsi" w:hAnsiTheme="majorHAnsi"/>
          <w:sz w:val="18"/>
          <w:szCs w:val="18"/>
        </w:rPr>
        <w:t>c</w:t>
      </w:r>
      <w:r w:rsidRPr="008D54BF">
        <w:rPr>
          <w:rFonts w:asciiTheme="majorHAnsi" w:hAnsiTheme="majorHAnsi"/>
          <w:sz w:val="18"/>
          <w:szCs w:val="18"/>
        </w:rPr>
        <w:t>onsideration to students with a parent or grandparent who has been a member of the military</w:t>
      </w:r>
      <w:r w:rsidR="00F37AD0" w:rsidRPr="008D54BF">
        <w:rPr>
          <w:rFonts w:asciiTheme="majorHAnsi" w:hAnsiTheme="majorHAnsi"/>
          <w:sz w:val="18"/>
          <w:szCs w:val="18"/>
        </w:rPr>
        <w:t>, and/or participates in the Legion</w:t>
      </w:r>
      <w:r w:rsidRPr="008D54BF">
        <w:rPr>
          <w:rFonts w:asciiTheme="majorHAnsi" w:hAnsiTheme="majorHAnsi"/>
          <w:sz w:val="18"/>
          <w:szCs w:val="18"/>
        </w:rPr>
        <w:t xml:space="preserve">. </w:t>
      </w:r>
    </w:p>
    <w:p w:rsidR="00DF7EDC" w:rsidRPr="008D54BF" w:rsidRDefault="00DF7EDC" w:rsidP="00A42972">
      <w:pPr>
        <w:ind w:left="270" w:hanging="270"/>
        <w:rPr>
          <w:rFonts w:asciiTheme="majorHAnsi" w:hAnsiTheme="majorHAnsi"/>
          <w:sz w:val="18"/>
          <w:szCs w:val="18"/>
        </w:rPr>
      </w:pPr>
    </w:p>
    <w:p w:rsidR="00DF7EDC" w:rsidRPr="008D54BF" w:rsidRDefault="00DF7EDC" w:rsidP="00A42972">
      <w:pPr>
        <w:ind w:left="270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FIRE CHIEF JAMES M. PELTON MEMORIAL</w:t>
      </w:r>
      <w:r w:rsidRPr="008D54BF">
        <w:rPr>
          <w:rFonts w:asciiTheme="majorHAnsi" w:hAnsiTheme="majorHAnsi"/>
          <w:sz w:val="18"/>
          <w:szCs w:val="18"/>
        </w:rPr>
        <w:t xml:space="preserve">– One award of $500.  Selection criteria includes academic responsibility, citizenship, extra-curricular activities, </w:t>
      </w:r>
      <w:r w:rsidRPr="008D54BF">
        <w:rPr>
          <w:rFonts w:asciiTheme="majorHAnsi" w:hAnsiTheme="majorHAnsi"/>
          <w:bCs/>
          <w:sz w:val="18"/>
          <w:szCs w:val="18"/>
        </w:rPr>
        <w:t>community involvement</w:t>
      </w:r>
      <w:r w:rsidRPr="008D54BF">
        <w:rPr>
          <w:rFonts w:asciiTheme="majorHAnsi" w:hAnsiTheme="majorHAnsi"/>
          <w:sz w:val="18"/>
          <w:szCs w:val="18"/>
        </w:rPr>
        <w:t xml:space="preserve"> as well as </w:t>
      </w:r>
      <w:r w:rsidRPr="008D54BF">
        <w:rPr>
          <w:rFonts w:asciiTheme="majorHAnsi" w:hAnsiTheme="majorHAnsi"/>
          <w:bCs/>
          <w:sz w:val="18"/>
          <w:szCs w:val="18"/>
        </w:rPr>
        <w:t>need</w:t>
      </w:r>
      <w:r w:rsidRPr="008D54BF">
        <w:rPr>
          <w:rFonts w:asciiTheme="majorHAnsi" w:hAnsiTheme="majorHAnsi"/>
          <w:sz w:val="18"/>
          <w:szCs w:val="18"/>
        </w:rPr>
        <w:t>.   Preference</w:t>
      </w:r>
      <w:r w:rsidR="004E70CD" w:rsidRPr="008D54BF">
        <w:rPr>
          <w:rFonts w:asciiTheme="majorHAnsi" w:hAnsiTheme="majorHAnsi"/>
          <w:sz w:val="18"/>
          <w:szCs w:val="18"/>
        </w:rPr>
        <w:t xml:space="preserve"> </w:t>
      </w:r>
      <w:r w:rsidRPr="008D54BF">
        <w:rPr>
          <w:rFonts w:asciiTheme="majorHAnsi" w:hAnsiTheme="majorHAnsi"/>
          <w:sz w:val="18"/>
          <w:szCs w:val="18"/>
        </w:rPr>
        <w:t>will be given to children of Mason Fire Dept. members and/or students wishing to pursue a career in one of the Emergency Services.</w:t>
      </w:r>
    </w:p>
    <w:p w:rsidR="00DF7EDC" w:rsidRPr="008D54BF" w:rsidRDefault="00DF7EDC" w:rsidP="00A42972">
      <w:pPr>
        <w:ind w:left="270" w:hanging="270"/>
        <w:rPr>
          <w:rFonts w:asciiTheme="majorHAnsi" w:hAnsiTheme="majorHAnsi"/>
          <w:sz w:val="18"/>
          <w:szCs w:val="18"/>
        </w:rPr>
      </w:pPr>
    </w:p>
    <w:p w:rsidR="008A27F9" w:rsidRPr="008D54BF" w:rsidRDefault="008A27F9" w:rsidP="00A42972">
      <w:pPr>
        <w:pStyle w:val="BodyText"/>
        <w:tabs>
          <w:tab w:val="left" w:pos="0"/>
          <w:tab w:val="left" w:pos="90"/>
        </w:tabs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 xml:space="preserve">FOCUS ON THE FUTURE, PROFESSIONAL EYE CARE CENTERS </w:t>
      </w:r>
      <w:r w:rsidRPr="008D54BF">
        <w:rPr>
          <w:rFonts w:asciiTheme="majorHAnsi" w:hAnsiTheme="majorHAnsi"/>
          <w:sz w:val="18"/>
          <w:szCs w:val="18"/>
        </w:rPr>
        <w:t>– One award of $</w:t>
      </w:r>
      <w:r w:rsidR="00DB645C" w:rsidRPr="008D54BF">
        <w:rPr>
          <w:rFonts w:asciiTheme="majorHAnsi" w:hAnsiTheme="majorHAnsi"/>
          <w:sz w:val="18"/>
          <w:szCs w:val="18"/>
        </w:rPr>
        <w:t>6</w:t>
      </w:r>
      <w:r w:rsidRPr="008D54BF">
        <w:rPr>
          <w:rFonts w:asciiTheme="majorHAnsi" w:hAnsiTheme="majorHAnsi"/>
          <w:sz w:val="18"/>
          <w:szCs w:val="18"/>
        </w:rPr>
        <w:t>00 will be given to a student with at least a 2.5 GPA.  Priority will be given to students who demonstrate financial need.</w:t>
      </w:r>
    </w:p>
    <w:p w:rsidR="00DF7EDC" w:rsidRPr="008D54BF" w:rsidRDefault="00DF7EDC" w:rsidP="00A42972">
      <w:pPr>
        <w:pStyle w:val="BodyText"/>
        <w:ind w:left="270" w:hanging="270"/>
        <w:jc w:val="left"/>
        <w:rPr>
          <w:rFonts w:asciiTheme="majorHAnsi" w:hAnsiTheme="majorHAnsi"/>
          <w:sz w:val="18"/>
          <w:szCs w:val="18"/>
        </w:rPr>
      </w:pPr>
    </w:p>
    <w:p w:rsidR="00DF7EDC" w:rsidRPr="008D54BF" w:rsidRDefault="00DF7EDC" w:rsidP="00A42972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HELEN F. &amp; ARTHUR B. ZIEGLER</w:t>
      </w:r>
      <w:r w:rsidR="008D54BF">
        <w:rPr>
          <w:rFonts w:asciiTheme="majorHAnsi" w:hAnsiTheme="majorHAnsi"/>
          <w:sz w:val="18"/>
          <w:szCs w:val="18"/>
        </w:rPr>
        <w:t xml:space="preserve"> – </w:t>
      </w:r>
      <w:r w:rsidRPr="008D54BF">
        <w:rPr>
          <w:rFonts w:asciiTheme="majorHAnsi" w:hAnsiTheme="majorHAnsi"/>
          <w:sz w:val="18"/>
          <w:szCs w:val="18"/>
        </w:rPr>
        <w:t>Selection is based on</w:t>
      </w:r>
      <w:r w:rsidR="007F56F6">
        <w:rPr>
          <w:rFonts w:asciiTheme="majorHAnsi" w:hAnsiTheme="majorHAnsi"/>
          <w:sz w:val="18"/>
          <w:szCs w:val="18"/>
        </w:rPr>
        <w:t xml:space="preserve"> </w:t>
      </w:r>
      <w:r w:rsidR="007F56F6">
        <w:rPr>
          <w:rFonts w:asciiTheme="majorHAnsi" w:hAnsiTheme="majorHAnsi"/>
          <w:bCs/>
          <w:sz w:val="18"/>
          <w:szCs w:val="18"/>
        </w:rPr>
        <w:t>social responsibility,</w:t>
      </w:r>
      <w:r w:rsidRPr="008D54BF">
        <w:rPr>
          <w:rFonts w:asciiTheme="majorHAnsi" w:hAnsiTheme="majorHAnsi"/>
          <w:bCs/>
          <w:sz w:val="18"/>
          <w:szCs w:val="18"/>
        </w:rPr>
        <w:t xml:space="preserve"> community involvement, academic performance, </w:t>
      </w:r>
      <w:r w:rsidR="007F56F6">
        <w:rPr>
          <w:rFonts w:asciiTheme="majorHAnsi" w:hAnsiTheme="majorHAnsi"/>
          <w:bCs/>
          <w:sz w:val="18"/>
          <w:szCs w:val="18"/>
        </w:rPr>
        <w:t>and</w:t>
      </w:r>
      <w:r w:rsidRPr="008D54BF">
        <w:rPr>
          <w:rFonts w:asciiTheme="majorHAnsi" w:hAnsiTheme="majorHAnsi"/>
          <w:bCs/>
          <w:sz w:val="18"/>
          <w:szCs w:val="18"/>
        </w:rPr>
        <w:t xml:space="preserve"> need.</w:t>
      </w:r>
      <w:r w:rsidR="00A54A4C">
        <w:rPr>
          <w:rFonts w:asciiTheme="majorHAnsi" w:hAnsiTheme="majorHAnsi"/>
          <w:bCs/>
          <w:sz w:val="18"/>
          <w:szCs w:val="18"/>
        </w:rPr>
        <w:t xml:space="preserve"> Amount of scholarship has yet to be determined.</w:t>
      </w:r>
    </w:p>
    <w:p w:rsidR="00DF7EDC" w:rsidRDefault="00DF7EDC" w:rsidP="00A42972">
      <w:pPr>
        <w:pStyle w:val="BodyText"/>
        <w:ind w:left="270" w:hanging="270"/>
        <w:jc w:val="left"/>
        <w:rPr>
          <w:rFonts w:asciiTheme="majorHAnsi" w:hAnsiTheme="majorHAnsi"/>
          <w:sz w:val="18"/>
          <w:szCs w:val="18"/>
        </w:rPr>
      </w:pPr>
    </w:p>
    <w:p w:rsidR="00B85FCA" w:rsidRDefault="00B85FCA" w:rsidP="00A42972">
      <w:pPr>
        <w:pStyle w:val="BodyText"/>
        <w:ind w:left="270" w:hanging="270"/>
        <w:jc w:val="lef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JONATHON D. STROUSE MEMORIAL ART SCHOLARSHIP</w:t>
      </w:r>
      <w:r>
        <w:rPr>
          <w:rFonts w:asciiTheme="majorHAnsi" w:hAnsiTheme="majorHAnsi"/>
          <w:sz w:val="18"/>
          <w:szCs w:val="18"/>
        </w:rPr>
        <w:t xml:space="preserve"> – One $1000 scholarship will be granted to a graduating senior who will be attending a two or four year college of Visual/Performing Arts</w:t>
      </w:r>
      <w:r w:rsidR="00173FDB">
        <w:rPr>
          <w:rFonts w:asciiTheme="majorHAnsi" w:hAnsiTheme="majorHAnsi"/>
          <w:sz w:val="18"/>
          <w:szCs w:val="18"/>
        </w:rPr>
        <w:t>.</w:t>
      </w:r>
      <w:r w:rsidR="00097B29">
        <w:rPr>
          <w:rFonts w:asciiTheme="majorHAnsi" w:hAnsiTheme="majorHAnsi"/>
          <w:sz w:val="18"/>
          <w:szCs w:val="18"/>
        </w:rPr>
        <w:t xml:space="preserve"> </w:t>
      </w:r>
      <w:r w:rsidR="005719F3">
        <w:rPr>
          <w:rFonts w:asciiTheme="majorHAnsi" w:hAnsiTheme="majorHAnsi"/>
          <w:b/>
          <w:sz w:val="18"/>
          <w:szCs w:val="18"/>
        </w:rPr>
        <w:t>(Please write an essay. This essay should be relevant to the scholarship and your area of study.</w:t>
      </w:r>
      <w:r w:rsidR="00097B29" w:rsidRPr="00A54A4C">
        <w:rPr>
          <w:rFonts w:asciiTheme="majorHAnsi" w:hAnsiTheme="majorHAnsi"/>
          <w:b/>
          <w:sz w:val="18"/>
          <w:szCs w:val="18"/>
        </w:rPr>
        <w:t>)</w:t>
      </w:r>
    </w:p>
    <w:p w:rsidR="00E10CCE" w:rsidRPr="00B85FCA" w:rsidRDefault="00E10CCE" w:rsidP="00A42972">
      <w:pPr>
        <w:pStyle w:val="BodyText"/>
        <w:ind w:left="270" w:hanging="270"/>
        <w:jc w:val="left"/>
        <w:rPr>
          <w:rFonts w:asciiTheme="majorHAnsi" w:hAnsiTheme="majorHAnsi"/>
          <w:sz w:val="18"/>
          <w:szCs w:val="18"/>
        </w:rPr>
      </w:pPr>
    </w:p>
    <w:p w:rsidR="00DF7EDC" w:rsidRPr="008D54BF" w:rsidRDefault="00DF7EDC" w:rsidP="00A42972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AREA CHAMBER OF COMMERCE AGNES “AGGIE” CORNER COMMUNITY SERVICE</w:t>
      </w:r>
      <w:r w:rsidRPr="008D54BF">
        <w:rPr>
          <w:rFonts w:asciiTheme="majorHAnsi" w:hAnsiTheme="majorHAnsi"/>
          <w:sz w:val="18"/>
          <w:szCs w:val="18"/>
        </w:rPr>
        <w:t xml:space="preserve">– </w:t>
      </w:r>
      <w:r w:rsidR="00F930D4" w:rsidRPr="008D54BF">
        <w:rPr>
          <w:rFonts w:asciiTheme="majorHAnsi" w:hAnsiTheme="majorHAnsi"/>
          <w:sz w:val="18"/>
          <w:szCs w:val="18"/>
        </w:rPr>
        <w:t>Two</w:t>
      </w:r>
      <w:r w:rsidRPr="008D54BF">
        <w:rPr>
          <w:rFonts w:asciiTheme="majorHAnsi" w:hAnsiTheme="majorHAnsi"/>
          <w:sz w:val="18"/>
          <w:szCs w:val="18"/>
        </w:rPr>
        <w:t xml:space="preserve"> award</w:t>
      </w:r>
      <w:r w:rsidR="00F930D4" w:rsidRPr="008D54BF">
        <w:rPr>
          <w:rFonts w:asciiTheme="majorHAnsi" w:hAnsiTheme="majorHAnsi"/>
          <w:sz w:val="18"/>
          <w:szCs w:val="18"/>
        </w:rPr>
        <w:t>s</w:t>
      </w:r>
      <w:r w:rsidRPr="008D54BF">
        <w:rPr>
          <w:rFonts w:asciiTheme="majorHAnsi" w:hAnsiTheme="majorHAnsi"/>
          <w:sz w:val="18"/>
          <w:szCs w:val="18"/>
        </w:rPr>
        <w:t xml:space="preserve"> of $500 granted on the basis of community service.  </w:t>
      </w:r>
    </w:p>
    <w:p w:rsidR="00DF7EDC" w:rsidRPr="008D54BF" w:rsidRDefault="00DF7EDC" w:rsidP="00A42972">
      <w:pPr>
        <w:pStyle w:val="BodyText"/>
        <w:ind w:left="270" w:hanging="270"/>
        <w:jc w:val="left"/>
        <w:rPr>
          <w:rFonts w:asciiTheme="majorHAnsi" w:hAnsiTheme="majorHAnsi"/>
          <w:b/>
          <w:sz w:val="18"/>
          <w:szCs w:val="18"/>
        </w:rPr>
      </w:pPr>
    </w:p>
    <w:p w:rsidR="00DF7EDC" w:rsidRPr="008D54BF" w:rsidRDefault="00DF7EDC" w:rsidP="00A42972">
      <w:pPr>
        <w:pStyle w:val="BodyText"/>
        <w:ind w:left="270"/>
        <w:jc w:val="left"/>
        <w:rPr>
          <w:rFonts w:asciiTheme="majorHAnsi" w:hAnsiTheme="majorHAnsi"/>
          <w:b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COLLEGE CLUB</w:t>
      </w:r>
      <w:r w:rsidRPr="008D54BF">
        <w:rPr>
          <w:rFonts w:asciiTheme="majorHAnsi" w:hAnsiTheme="majorHAnsi"/>
          <w:sz w:val="18"/>
          <w:szCs w:val="18"/>
        </w:rPr>
        <w:t xml:space="preserve">– </w:t>
      </w:r>
      <w:r w:rsidR="000241F2" w:rsidRPr="008D54BF">
        <w:rPr>
          <w:rFonts w:asciiTheme="majorHAnsi" w:hAnsiTheme="majorHAnsi"/>
          <w:sz w:val="18"/>
          <w:szCs w:val="18"/>
        </w:rPr>
        <w:t xml:space="preserve">Multiple </w:t>
      </w:r>
      <w:r w:rsidR="00F930D4" w:rsidRPr="008D54BF">
        <w:rPr>
          <w:rFonts w:asciiTheme="majorHAnsi" w:hAnsiTheme="majorHAnsi"/>
          <w:sz w:val="18"/>
          <w:szCs w:val="18"/>
        </w:rPr>
        <w:t>award</w:t>
      </w:r>
      <w:r w:rsidR="000241F2" w:rsidRPr="008D54BF">
        <w:rPr>
          <w:rFonts w:asciiTheme="majorHAnsi" w:hAnsiTheme="majorHAnsi"/>
          <w:sz w:val="18"/>
          <w:szCs w:val="18"/>
        </w:rPr>
        <w:t>s</w:t>
      </w:r>
      <w:r w:rsidRPr="008D54BF">
        <w:rPr>
          <w:rFonts w:asciiTheme="majorHAnsi" w:hAnsiTheme="majorHAnsi"/>
          <w:sz w:val="18"/>
          <w:szCs w:val="18"/>
        </w:rPr>
        <w:t xml:space="preserve"> of $1000 with selection based on </w:t>
      </w:r>
      <w:r w:rsidRPr="008D54BF">
        <w:rPr>
          <w:rFonts w:asciiTheme="majorHAnsi" w:hAnsiTheme="majorHAnsi"/>
          <w:bCs/>
          <w:sz w:val="18"/>
          <w:szCs w:val="18"/>
        </w:rPr>
        <w:t>scholarship, character, need, goals</w:t>
      </w:r>
      <w:r w:rsidRPr="008D54BF">
        <w:rPr>
          <w:rFonts w:asciiTheme="majorHAnsi" w:hAnsiTheme="majorHAnsi"/>
          <w:sz w:val="18"/>
          <w:szCs w:val="18"/>
        </w:rPr>
        <w:t xml:space="preserve">, </w:t>
      </w:r>
      <w:r w:rsidR="007F56F6">
        <w:rPr>
          <w:rFonts w:asciiTheme="majorHAnsi" w:hAnsiTheme="majorHAnsi"/>
          <w:sz w:val="18"/>
          <w:szCs w:val="18"/>
        </w:rPr>
        <w:t>and</w:t>
      </w:r>
      <w:r w:rsidR="004E70CD" w:rsidRPr="008D54BF">
        <w:rPr>
          <w:rFonts w:asciiTheme="majorHAnsi" w:hAnsiTheme="majorHAnsi"/>
          <w:sz w:val="18"/>
          <w:szCs w:val="18"/>
        </w:rPr>
        <w:t xml:space="preserve"> outside</w:t>
      </w:r>
      <w:r w:rsidRPr="008D54BF">
        <w:rPr>
          <w:rFonts w:asciiTheme="majorHAnsi" w:hAnsiTheme="majorHAnsi"/>
          <w:bCs/>
          <w:sz w:val="18"/>
          <w:szCs w:val="18"/>
        </w:rPr>
        <w:t xml:space="preserve"> interests</w:t>
      </w:r>
      <w:r w:rsidRPr="008D54BF">
        <w:rPr>
          <w:rFonts w:asciiTheme="majorHAnsi" w:hAnsiTheme="majorHAnsi"/>
          <w:b/>
          <w:sz w:val="18"/>
          <w:szCs w:val="18"/>
        </w:rPr>
        <w:t>.</w:t>
      </w:r>
    </w:p>
    <w:p w:rsidR="00DF7EDC" w:rsidRPr="008D54BF" w:rsidRDefault="00DF7EDC" w:rsidP="00A42972">
      <w:pPr>
        <w:pStyle w:val="BodyText"/>
        <w:ind w:left="270" w:hanging="270"/>
        <w:jc w:val="left"/>
        <w:rPr>
          <w:rFonts w:asciiTheme="majorHAnsi" w:hAnsiTheme="majorHAnsi"/>
          <w:sz w:val="18"/>
          <w:szCs w:val="18"/>
        </w:rPr>
      </w:pPr>
    </w:p>
    <w:p w:rsidR="00DF7EDC" w:rsidRPr="008D54BF" w:rsidRDefault="00DF7EDC" w:rsidP="00A42972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DISTRICT, MICHIGAN EDUCATION ASSOCIATION (M.D.M.E.A.) MEMORIAL</w:t>
      </w:r>
      <w:r w:rsidRPr="008D54BF">
        <w:rPr>
          <w:rFonts w:asciiTheme="majorHAnsi" w:hAnsiTheme="majorHAnsi"/>
          <w:sz w:val="18"/>
          <w:szCs w:val="18"/>
        </w:rPr>
        <w:t xml:space="preserve">– Two awards granted on the basis of character, scholarship, </w:t>
      </w:r>
      <w:r w:rsidR="00BC1CFC" w:rsidRPr="008D54BF">
        <w:rPr>
          <w:rFonts w:asciiTheme="majorHAnsi" w:hAnsiTheme="majorHAnsi"/>
          <w:sz w:val="18"/>
          <w:szCs w:val="18"/>
        </w:rPr>
        <w:t>&amp;</w:t>
      </w:r>
      <w:r w:rsidRPr="008D54BF">
        <w:rPr>
          <w:rFonts w:asciiTheme="majorHAnsi" w:hAnsiTheme="majorHAnsi"/>
          <w:sz w:val="18"/>
          <w:szCs w:val="18"/>
        </w:rPr>
        <w:t xml:space="preserve"> citizenship.  Preference </w:t>
      </w:r>
      <w:r w:rsidR="0017714F" w:rsidRPr="008D54BF">
        <w:rPr>
          <w:rFonts w:asciiTheme="majorHAnsi" w:hAnsiTheme="majorHAnsi"/>
          <w:sz w:val="18"/>
          <w:szCs w:val="18"/>
        </w:rPr>
        <w:t>is</w:t>
      </w:r>
      <w:r w:rsidRPr="008D54BF">
        <w:rPr>
          <w:rFonts w:asciiTheme="majorHAnsi" w:hAnsiTheme="majorHAnsi"/>
          <w:sz w:val="18"/>
          <w:szCs w:val="18"/>
        </w:rPr>
        <w:t xml:space="preserve"> given to</w:t>
      </w:r>
      <w:r w:rsidR="004E70CD" w:rsidRPr="008D54BF">
        <w:rPr>
          <w:rFonts w:asciiTheme="majorHAnsi" w:hAnsiTheme="majorHAnsi"/>
          <w:sz w:val="18"/>
          <w:szCs w:val="18"/>
        </w:rPr>
        <w:t xml:space="preserve"> </w:t>
      </w:r>
      <w:r w:rsidRPr="008D54BF">
        <w:rPr>
          <w:rFonts w:asciiTheme="majorHAnsi" w:hAnsiTheme="majorHAnsi"/>
          <w:sz w:val="18"/>
          <w:szCs w:val="18"/>
        </w:rPr>
        <w:t xml:space="preserve">students who wish to </w:t>
      </w:r>
      <w:r w:rsidRPr="008D54BF">
        <w:rPr>
          <w:rFonts w:asciiTheme="majorHAnsi" w:hAnsiTheme="majorHAnsi"/>
          <w:bCs/>
          <w:sz w:val="18"/>
          <w:szCs w:val="18"/>
        </w:rPr>
        <w:t>pursue a career in education</w:t>
      </w:r>
      <w:r w:rsidRPr="008D54BF">
        <w:rPr>
          <w:rFonts w:asciiTheme="majorHAnsi" w:hAnsiTheme="majorHAnsi"/>
          <w:b/>
          <w:bCs/>
          <w:sz w:val="18"/>
          <w:szCs w:val="18"/>
        </w:rPr>
        <w:t>.</w:t>
      </w:r>
      <w:r w:rsidRPr="008D54BF">
        <w:rPr>
          <w:rFonts w:asciiTheme="majorHAnsi" w:hAnsiTheme="majorHAnsi"/>
          <w:sz w:val="18"/>
          <w:szCs w:val="18"/>
        </w:rPr>
        <w:t xml:space="preserve"> </w:t>
      </w:r>
      <w:r w:rsidR="00A54A4C">
        <w:rPr>
          <w:rFonts w:asciiTheme="majorHAnsi" w:hAnsiTheme="majorHAnsi"/>
          <w:sz w:val="18"/>
          <w:szCs w:val="18"/>
        </w:rPr>
        <w:t xml:space="preserve">Amount of scholarship </w:t>
      </w:r>
      <w:r w:rsidR="007F56F6">
        <w:rPr>
          <w:rFonts w:asciiTheme="majorHAnsi" w:hAnsiTheme="majorHAnsi"/>
          <w:sz w:val="18"/>
          <w:szCs w:val="18"/>
        </w:rPr>
        <w:t xml:space="preserve">has yet </w:t>
      </w:r>
      <w:r w:rsidR="00A54A4C">
        <w:rPr>
          <w:rFonts w:asciiTheme="majorHAnsi" w:hAnsiTheme="majorHAnsi"/>
          <w:sz w:val="18"/>
          <w:szCs w:val="18"/>
        </w:rPr>
        <w:t>to be determined.</w:t>
      </w:r>
    </w:p>
    <w:p w:rsidR="00DF7EDC" w:rsidRPr="008D54BF" w:rsidRDefault="00DF7EDC" w:rsidP="00A42972">
      <w:pPr>
        <w:pStyle w:val="BodyText"/>
        <w:ind w:left="270" w:hanging="270"/>
        <w:jc w:val="left"/>
        <w:rPr>
          <w:rFonts w:asciiTheme="majorHAnsi" w:hAnsiTheme="majorHAnsi"/>
          <w:sz w:val="18"/>
          <w:szCs w:val="18"/>
        </w:rPr>
      </w:pPr>
    </w:p>
    <w:p w:rsidR="00052C2B" w:rsidRDefault="00052C2B" w:rsidP="00A42972">
      <w:pPr>
        <w:pStyle w:val="BodyText"/>
        <w:ind w:left="270"/>
        <w:jc w:val="left"/>
        <w:rPr>
          <w:rFonts w:asciiTheme="majorHAnsi" w:hAnsiTheme="majorHAnsi"/>
          <w:bCs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FIREFIGHTER’S MEMORIAL SCHOLARSHIP</w:t>
      </w:r>
      <w:r w:rsidRPr="008D54BF">
        <w:rPr>
          <w:rFonts w:asciiTheme="majorHAnsi" w:hAnsiTheme="majorHAnsi"/>
          <w:b/>
          <w:bCs/>
          <w:sz w:val="18"/>
          <w:szCs w:val="18"/>
        </w:rPr>
        <w:t>-</w:t>
      </w:r>
      <w:r w:rsidRPr="008D54BF">
        <w:rPr>
          <w:rFonts w:asciiTheme="majorHAnsi" w:hAnsiTheme="majorHAnsi"/>
          <w:bCs/>
          <w:sz w:val="18"/>
          <w:szCs w:val="18"/>
        </w:rPr>
        <w:t xml:space="preserve"> Given in memory of </w:t>
      </w:r>
      <w:r w:rsidR="00A54A4C">
        <w:rPr>
          <w:rFonts w:asciiTheme="majorHAnsi" w:hAnsiTheme="majorHAnsi"/>
          <w:bCs/>
          <w:sz w:val="18"/>
          <w:szCs w:val="18"/>
        </w:rPr>
        <w:t>past fire fighters</w:t>
      </w:r>
      <w:r w:rsidRPr="008D54BF">
        <w:rPr>
          <w:rFonts w:asciiTheme="majorHAnsi" w:hAnsiTheme="majorHAnsi"/>
          <w:bCs/>
          <w:sz w:val="18"/>
          <w:szCs w:val="18"/>
        </w:rPr>
        <w:t>, Mason Fire Department would like to award $500 to a student with interest or family in fire services, emergency services, or the medical field.</w:t>
      </w:r>
    </w:p>
    <w:p w:rsidR="00F37A1E" w:rsidRPr="008D54BF" w:rsidRDefault="00F37A1E" w:rsidP="00A42972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</w:p>
    <w:p w:rsidR="00F37A1E" w:rsidRPr="008D54BF" w:rsidRDefault="00F37A1E" w:rsidP="00F37A1E">
      <w:pPr>
        <w:pStyle w:val="BodyText"/>
        <w:ind w:left="270"/>
        <w:jc w:val="left"/>
        <w:rPr>
          <w:rFonts w:asciiTheme="majorHAnsi" w:hAnsiTheme="majorHAnsi"/>
          <w:b/>
          <w:bCs/>
          <w:sz w:val="18"/>
          <w:szCs w:val="18"/>
          <w:u w:val="single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KIWANIS CLUB &amp; FRANK GUERRIERO SERVICE AWARD-</w:t>
      </w:r>
      <w:r w:rsidRPr="008D54BF">
        <w:rPr>
          <w:rFonts w:asciiTheme="majorHAnsi" w:hAnsiTheme="majorHAnsi"/>
          <w:bCs/>
          <w:sz w:val="18"/>
          <w:szCs w:val="18"/>
        </w:rPr>
        <w:t xml:space="preserve"> Two awards</w:t>
      </w:r>
      <w:r w:rsidRPr="008D54BF">
        <w:rPr>
          <w:rFonts w:asciiTheme="majorHAnsi" w:hAnsiTheme="majorHAnsi"/>
          <w:sz w:val="18"/>
          <w:szCs w:val="18"/>
        </w:rPr>
        <w:t xml:space="preserve"> of $500 each.  Selection is based on citizenship.</w:t>
      </w:r>
    </w:p>
    <w:p w:rsidR="00052C2B" w:rsidRPr="008D54BF" w:rsidRDefault="00052C2B" w:rsidP="00A42972">
      <w:pPr>
        <w:pStyle w:val="ListParagraph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DF7EDC" w:rsidRDefault="00DF7EDC" w:rsidP="00A42972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LIONS CLUB</w:t>
      </w:r>
      <w:r w:rsidR="009024A6">
        <w:rPr>
          <w:rFonts w:asciiTheme="majorHAnsi" w:hAnsiTheme="majorHAnsi"/>
          <w:b/>
          <w:bCs/>
          <w:sz w:val="18"/>
          <w:szCs w:val="18"/>
          <w:u w:val="single"/>
        </w:rPr>
        <w:t xml:space="preserve">: RAYMOND COLLAR AND </w:t>
      </w: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RALPH (BUD) SWINEHART MEMORIAL</w:t>
      </w:r>
      <w:r w:rsidRPr="008D54BF">
        <w:rPr>
          <w:rFonts w:asciiTheme="majorHAnsi" w:hAnsiTheme="majorHAnsi"/>
          <w:sz w:val="18"/>
          <w:szCs w:val="18"/>
        </w:rPr>
        <w:t>– Two awards of $</w:t>
      </w:r>
      <w:r w:rsidR="00AB37D8" w:rsidRPr="008D54BF">
        <w:rPr>
          <w:rFonts w:asciiTheme="majorHAnsi" w:hAnsiTheme="majorHAnsi"/>
          <w:sz w:val="18"/>
          <w:szCs w:val="18"/>
        </w:rPr>
        <w:t>1000</w:t>
      </w:r>
      <w:r w:rsidRPr="008D54BF">
        <w:rPr>
          <w:rFonts w:asciiTheme="majorHAnsi" w:hAnsiTheme="majorHAnsi"/>
          <w:sz w:val="18"/>
          <w:szCs w:val="18"/>
        </w:rPr>
        <w:t xml:space="preserve"> to seniors admitted to college.  The scholarships are based on scholarship, character, attendance, </w:t>
      </w:r>
      <w:r w:rsidR="007F56F6">
        <w:rPr>
          <w:rFonts w:asciiTheme="majorHAnsi" w:hAnsiTheme="majorHAnsi"/>
          <w:sz w:val="18"/>
          <w:szCs w:val="18"/>
        </w:rPr>
        <w:t>and</w:t>
      </w:r>
      <w:r w:rsidRPr="008D54BF">
        <w:rPr>
          <w:rFonts w:asciiTheme="majorHAnsi" w:hAnsiTheme="majorHAnsi"/>
          <w:sz w:val="18"/>
          <w:szCs w:val="18"/>
        </w:rPr>
        <w:t xml:space="preserve"> community service.</w:t>
      </w:r>
    </w:p>
    <w:p w:rsidR="00F37A1E" w:rsidRPr="008D54BF" w:rsidRDefault="00F37A1E" w:rsidP="00A42972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</w:p>
    <w:p w:rsidR="00F37A1E" w:rsidRPr="008D54BF" w:rsidRDefault="00F37A1E" w:rsidP="00F37A1E">
      <w:pPr>
        <w:pStyle w:val="BodyText"/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PUBLIC SCHOOLS FOUNDATION</w:t>
      </w:r>
      <w:r>
        <w:rPr>
          <w:rFonts w:asciiTheme="majorHAnsi" w:hAnsiTheme="majorHAnsi"/>
          <w:b/>
          <w:bCs/>
          <w:sz w:val="18"/>
          <w:szCs w:val="18"/>
          <w:u w:val="single"/>
        </w:rPr>
        <w:t xml:space="preserve"> FRANK GUERRIERO</w:t>
      </w:r>
      <w:r w:rsidRPr="008D54BF">
        <w:rPr>
          <w:rFonts w:asciiTheme="majorHAnsi" w:hAnsiTheme="majorHAnsi"/>
          <w:sz w:val="18"/>
          <w:szCs w:val="18"/>
        </w:rPr>
        <w:t>–Selection based on integrity, citizenship, strong work ethic, academic performance, &amp; leadership</w:t>
      </w:r>
      <w:r>
        <w:rPr>
          <w:rFonts w:asciiTheme="majorHAnsi" w:hAnsiTheme="majorHAnsi"/>
          <w:sz w:val="18"/>
          <w:szCs w:val="18"/>
        </w:rPr>
        <w:t xml:space="preserve">. </w:t>
      </w:r>
      <w:r w:rsidRPr="008D54BF">
        <w:rPr>
          <w:rFonts w:asciiTheme="majorHAnsi" w:hAnsiTheme="majorHAnsi"/>
          <w:sz w:val="18"/>
          <w:szCs w:val="18"/>
        </w:rPr>
        <w:t>One scholarship of $1000 will be awarded.</w:t>
      </w:r>
    </w:p>
    <w:p w:rsidR="00DF7EDC" w:rsidRPr="008D54BF" w:rsidRDefault="00DF7EDC" w:rsidP="00A42972">
      <w:pPr>
        <w:pStyle w:val="BodyText"/>
        <w:tabs>
          <w:tab w:val="left" w:pos="0"/>
          <w:tab w:val="left" w:pos="90"/>
        </w:tabs>
        <w:jc w:val="left"/>
        <w:rPr>
          <w:rFonts w:asciiTheme="majorHAnsi" w:hAnsiTheme="majorHAnsi"/>
          <w:sz w:val="18"/>
          <w:szCs w:val="18"/>
        </w:rPr>
      </w:pPr>
    </w:p>
    <w:p w:rsidR="00DB645C" w:rsidRPr="008D54BF" w:rsidRDefault="00DB645C" w:rsidP="00A42972">
      <w:pPr>
        <w:pStyle w:val="BodyText"/>
        <w:tabs>
          <w:tab w:val="left" w:pos="0"/>
          <w:tab w:val="left" w:pos="90"/>
        </w:tabs>
        <w:ind w:left="270"/>
        <w:jc w:val="left"/>
        <w:rPr>
          <w:rFonts w:asciiTheme="majorHAnsi" w:hAnsiTheme="majorHAnsi"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  <w:u w:val="single"/>
        </w:rPr>
        <w:t>MASON ROTARY CLUB</w:t>
      </w:r>
      <w:r w:rsidRPr="008D54BF">
        <w:rPr>
          <w:rFonts w:asciiTheme="majorHAnsi" w:hAnsiTheme="majorHAnsi"/>
          <w:sz w:val="18"/>
          <w:szCs w:val="18"/>
        </w:rPr>
        <w:t xml:space="preserve">– Two awards of $750 each to seniors who have been admitted to college.  The awards will be based on </w:t>
      </w:r>
      <w:r w:rsidRPr="008D54BF">
        <w:rPr>
          <w:rFonts w:asciiTheme="majorHAnsi" w:hAnsiTheme="majorHAnsi"/>
          <w:bCs/>
          <w:sz w:val="18"/>
          <w:szCs w:val="18"/>
        </w:rPr>
        <w:t xml:space="preserve">need, community service, </w:t>
      </w:r>
      <w:r w:rsidR="007F56F6">
        <w:rPr>
          <w:rFonts w:asciiTheme="majorHAnsi" w:hAnsiTheme="majorHAnsi"/>
          <w:bCs/>
          <w:sz w:val="18"/>
          <w:szCs w:val="18"/>
        </w:rPr>
        <w:t>and</w:t>
      </w:r>
      <w:r w:rsidRPr="008D54BF">
        <w:rPr>
          <w:rFonts w:asciiTheme="majorHAnsi" w:hAnsiTheme="majorHAnsi"/>
          <w:bCs/>
          <w:sz w:val="18"/>
          <w:szCs w:val="18"/>
        </w:rPr>
        <w:t xml:space="preserve"> character.</w:t>
      </w:r>
      <w:r w:rsidR="00A54A4C">
        <w:rPr>
          <w:rFonts w:asciiTheme="majorHAnsi" w:hAnsiTheme="majorHAnsi"/>
          <w:bCs/>
          <w:sz w:val="18"/>
          <w:szCs w:val="18"/>
        </w:rPr>
        <w:t xml:space="preserve"> </w:t>
      </w:r>
      <w:r w:rsidR="005719F3">
        <w:rPr>
          <w:rFonts w:asciiTheme="majorHAnsi" w:hAnsiTheme="majorHAnsi"/>
          <w:b/>
          <w:bCs/>
          <w:sz w:val="18"/>
          <w:szCs w:val="18"/>
        </w:rPr>
        <w:t>(The Rotary motto is “Service Above Self”.  Please write an essay, in 300 words or less, explaining what “Service Above Self” means to you.</w:t>
      </w:r>
      <w:r w:rsidR="00A54A4C" w:rsidRPr="00A54A4C">
        <w:rPr>
          <w:rFonts w:asciiTheme="majorHAnsi" w:hAnsiTheme="majorHAnsi"/>
          <w:b/>
          <w:bCs/>
          <w:sz w:val="18"/>
          <w:szCs w:val="18"/>
        </w:rPr>
        <w:t>)</w:t>
      </w:r>
    </w:p>
    <w:p w:rsidR="00DB645C" w:rsidRPr="008D54BF" w:rsidRDefault="00DB645C" w:rsidP="00A42972">
      <w:pPr>
        <w:pStyle w:val="ListParagraph"/>
        <w:rPr>
          <w:rFonts w:asciiTheme="majorHAnsi" w:hAnsiTheme="majorHAnsi"/>
          <w:sz w:val="18"/>
          <w:szCs w:val="18"/>
        </w:rPr>
      </w:pPr>
    </w:p>
    <w:p w:rsidR="0096044E" w:rsidRPr="008D54BF" w:rsidRDefault="0096044E" w:rsidP="00A42972">
      <w:pPr>
        <w:rPr>
          <w:rFonts w:asciiTheme="majorHAnsi" w:hAnsiTheme="majorHAnsi"/>
          <w:bCs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</w:rPr>
        <w:t xml:space="preserve">    </w:t>
      </w:r>
      <w:r>
        <w:rPr>
          <w:rFonts w:asciiTheme="majorHAnsi" w:hAnsiTheme="majorHAnsi"/>
          <w:b/>
          <w:bCs/>
          <w:sz w:val="18"/>
          <w:szCs w:val="18"/>
        </w:rPr>
        <w:t xml:space="preserve">  </w:t>
      </w:r>
      <w:r w:rsidRPr="008D54BF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AD1C67">
        <w:rPr>
          <w:rFonts w:asciiTheme="majorHAnsi" w:hAnsiTheme="majorHAnsi"/>
          <w:b/>
          <w:bCs/>
          <w:sz w:val="18"/>
          <w:szCs w:val="18"/>
          <w:u w:val="single"/>
        </w:rPr>
        <w:t>RYLAN COTTER MEM</w:t>
      </w:r>
      <w:r w:rsidR="00AD1C67" w:rsidRPr="00AD1C67">
        <w:rPr>
          <w:rFonts w:asciiTheme="majorHAnsi" w:hAnsiTheme="majorHAnsi"/>
          <w:b/>
          <w:bCs/>
          <w:sz w:val="18"/>
          <w:szCs w:val="18"/>
          <w:u w:val="single"/>
        </w:rPr>
        <w:t>ORIAL SCHOLARSHIP FOR THE ARTS</w:t>
      </w:r>
      <w:r w:rsidR="00AD1C67">
        <w:rPr>
          <w:rFonts w:asciiTheme="majorHAnsi" w:hAnsiTheme="majorHAnsi"/>
          <w:bCs/>
          <w:sz w:val="18"/>
          <w:szCs w:val="18"/>
        </w:rPr>
        <w:t xml:space="preserve"> – A </w:t>
      </w:r>
      <w:r w:rsidRPr="008D54BF">
        <w:rPr>
          <w:rFonts w:asciiTheme="majorHAnsi" w:hAnsiTheme="majorHAnsi"/>
          <w:bCs/>
          <w:sz w:val="18"/>
          <w:szCs w:val="18"/>
        </w:rPr>
        <w:t>scholarship is granted to a senior who will be attending a two or four year</w:t>
      </w:r>
      <w:r w:rsidR="00A42972">
        <w:rPr>
          <w:rFonts w:asciiTheme="majorHAnsi" w:hAnsiTheme="majorHAnsi"/>
          <w:bCs/>
          <w:sz w:val="18"/>
          <w:szCs w:val="18"/>
        </w:rPr>
        <w:t xml:space="preserve"> </w:t>
      </w:r>
      <w:r w:rsidRPr="008D54BF">
        <w:rPr>
          <w:rFonts w:asciiTheme="majorHAnsi" w:hAnsiTheme="majorHAnsi"/>
          <w:bCs/>
          <w:sz w:val="18"/>
          <w:szCs w:val="18"/>
        </w:rPr>
        <w:t xml:space="preserve">                                    </w:t>
      </w:r>
    </w:p>
    <w:p w:rsidR="0096044E" w:rsidRPr="008D54BF" w:rsidRDefault="0096044E" w:rsidP="008316EF">
      <w:pPr>
        <w:ind w:left="270"/>
        <w:rPr>
          <w:rFonts w:asciiTheme="majorHAnsi" w:hAnsiTheme="majorHAnsi"/>
          <w:bCs/>
          <w:sz w:val="18"/>
          <w:szCs w:val="18"/>
        </w:rPr>
      </w:pPr>
      <w:r w:rsidRPr="008D54BF">
        <w:rPr>
          <w:rFonts w:asciiTheme="majorHAnsi" w:hAnsiTheme="majorHAnsi"/>
          <w:bCs/>
          <w:sz w:val="18"/>
          <w:szCs w:val="18"/>
        </w:rPr>
        <w:t>college of Visual/Performing Arts.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8316EF">
        <w:rPr>
          <w:rFonts w:asciiTheme="majorHAnsi" w:hAnsiTheme="majorHAnsi"/>
          <w:b/>
          <w:bCs/>
          <w:sz w:val="18"/>
          <w:szCs w:val="18"/>
        </w:rPr>
        <w:t>(Please write an essay. The requirements for this essay include: typed, double spaced, no more than 3 pages. This essay should be relevant to the scholarship and your area of study.</w:t>
      </w:r>
      <w:r w:rsidRPr="00A54A4C">
        <w:rPr>
          <w:rFonts w:asciiTheme="majorHAnsi" w:hAnsiTheme="majorHAnsi"/>
          <w:b/>
          <w:bCs/>
          <w:sz w:val="18"/>
          <w:szCs w:val="18"/>
        </w:rPr>
        <w:t>)</w:t>
      </w:r>
    </w:p>
    <w:p w:rsidR="0096044E" w:rsidRPr="008D54BF" w:rsidRDefault="0096044E" w:rsidP="00A42972">
      <w:pPr>
        <w:pStyle w:val="BodyText"/>
        <w:tabs>
          <w:tab w:val="left" w:pos="0"/>
          <w:tab w:val="left" w:pos="90"/>
        </w:tabs>
        <w:ind w:left="270" w:hanging="270"/>
        <w:jc w:val="left"/>
        <w:rPr>
          <w:rFonts w:asciiTheme="majorHAnsi" w:hAnsiTheme="majorHAnsi"/>
          <w:sz w:val="18"/>
          <w:szCs w:val="18"/>
        </w:rPr>
      </w:pPr>
    </w:p>
    <w:p w:rsidR="001811B4" w:rsidRPr="008D54BF" w:rsidRDefault="0096044E" w:rsidP="00A42972">
      <w:pPr>
        <w:pStyle w:val="BodyText"/>
        <w:tabs>
          <w:tab w:val="left" w:pos="0"/>
          <w:tab w:val="left" w:pos="90"/>
        </w:tabs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  <w:t xml:space="preserve">    </w:t>
      </w:r>
      <w:r w:rsidR="004E70CD" w:rsidRPr="008D54BF">
        <w:rPr>
          <w:rFonts w:asciiTheme="majorHAnsi" w:hAnsiTheme="majorHAnsi"/>
          <w:b/>
          <w:bCs/>
          <w:sz w:val="18"/>
          <w:szCs w:val="18"/>
          <w:u w:val="single"/>
        </w:rPr>
        <w:t>V</w:t>
      </w:r>
      <w:r w:rsidR="00DF7EDC" w:rsidRPr="008D54BF">
        <w:rPr>
          <w:rFonts w:asciiTheme="majorHAnsi" w:hAnsiTheme="majorHAnsi"/>
          <w:b/>
          <w:bCs/>
          <w:sz w:val="18"/>
          <w:szCs w:val="18"/>
          <w:u w:val="single"/>
        </w:rPr>
        <w:t>IRGINIA ELLIOTT</w:t>
      </w:r>
      <w:r w:rsidR="00613F4B">
        <w:rPr>
          <w:rFonts w:asciiTheme="majorHAnsi" w:hAnsiTheme="majorHAnsi"/>
          <w:sz w:val="18"/>
          <w:szCs w:val="18"/>
        </w:rPr>
        <w:t xml:space="preserve">– Multiple awards of $1000 </w:t>
      </w:r>
      <w:r w:rsidR="00DF7EDC" w:rsidRPr="008D54BF">
        <w:rPr>
          <w:rFonts w:asciiTheme="majorHAnsi" w:hAnsiTheme="majorHAnsi"/>
          <w:sz w:val="18"/>
          <w:szCs w:val="18"/>
        </w:rPr>
        <w:t xml:space="preserve">granted on the basis of </w:t>
      </w:r>
      <w:r w:rsidR="00DF7EDC" w:rsidRPr="008D54BF">
        <w:rPr>
          <w:rFonts w:asciiTheme="majorHAnsi" w:hAnsiTheme="majorHAnsi"/>
          <w:bCs/>
          <w:sz w:val="18"/>
          <w:szCs w:val="18"/>
        </w:rPr>
        <w:t xml:space="preserve">effort, need, humility, character, </w:t>
      </w:r>
      <w:r w:rsidR="00A42972">
        <w:rPr>
          <w:rFonts w:asciiTheme="majorHAnsi" w:hAnsiTheme="majorHAnsi"/>
          <w:bCs/>
          <w:sz w:val="18"/>
          <w:szCs w:val="18"/>
        </w:rPr>
        <w:t>and</w:t>
      </w:r>
      <w:r w:rsidR="00DF7EDC" w:rsidRPr="008D54BF">
        <w:rPr>
          <w:rFonts w:asciiTheme="majorHAnsi" w:hAnsiTheme="majorHAnsi"/>
          <w:bCs/>
          <w:sz w:val="18"/>
          <w:szCs w:val="18"/>
        </w:rPr>
        <w:t xml:space="preserve"> scholarship</w:t>
      </w:r>
      <w:r w:rsidR="00DF7EDC" w:rsidRPr="008D54BF">
        <w:rPr>
          <w:rFonts w:asciiTheme="majorHAnsi" w:hAnsiTheme="majorHAnsi"/>
          <w:b/>
          <w:bCs/>
          <w:sz w:val="18"/>
          <w:szCs w:val="18"/>
        </w:rPr>
        <w:t>.</w:t>
      </w:r>
    </w:p>
    <w:p w:rsidR="00052C2B" w:rsidRPr="00173FDB" w:rsidRDefault="00052C2B" w:rsidP="00A42972">
      <w:pPr>
        <w:pStyle w:val="ListParagraph"/>
        <w:rPr>
          <w:rFonts w:asciiTheme="majorHAnsi" w:hAnsiTheme="majorHAnsi"/>
          <w:b/>
          <w:bCs/>
          <w:sz w:val="18"/>
          <w:szCs w:val="18"/>
        </w:rPr>
      </w:pPr>
    </w:p>
    <w:p w:rsidR="00617DF4" w:rsidRPr="006C4FAF" w:rsidRDefault="003D215B" w:rsidP="006C4FAF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SEPARATE APPLICATIONS AVAILABLE</w:t>
      </w:r>
      <w:r w:rsidR="00014EE4" w:rsidRPr="006C4FAF">
        <w:rPr>
          <w:rFonts w:asciiTheme="majorHAnsi" w:hAnsiTheme="majorHAnsi"/>
          <w:b/>
          <w:bCs/>
          <w:sz w:val="20"/>
          <w:szCs w:val="20"/>
        </w:rPr>
        <w:t>:</w:t>
      </w:r>
    </w:p>
    <w:p w:rsidR="00173FDB" w:rsidRDefault="00FC483D" w:rsidP="00173FDB">
      <w:pPr>
        <w:rPr>
          <w:rFonts w:asciiTheme="majorHAnsi" w:hAnsiTheme="majorHAnsi"/>
          <w:b/>
          <w:bCs/>
          <w:sz w:val="18"/>
          <w:szCs w:val="18"/>
        </w:rPr>
      </w:pPr>
      <w:r w:rsidRPr="008D54BF">
        <w:rPr>
          <w:rFonts w:asciiTheme="majorHAnsi" w:hAnsiTheme="majorHAnsi"/>
          <w:b/>
          <w:bCs/>
          <w:sz w:val="18"/>
          <w:szCs w:val="18"/>
        </w:rPr>
        <w:t xml:space="preserve">     </w:t>
      </w:r>
    </w:p>
    <w:p w:rsidR="00613F4B" w:rsidRPr="00173FDB" w:rsidRDefault="00173FDB" w:rsidP="00173FDB">
      <w:pPr>
        <w:tabs>
          <w:tab w:val="left" w:pos="270"/>
        </w:tabs>
        <w:ind w:left="270" w:hanging="27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lastRenderedPageBreak/>
        <w:t xml:space="preserve">     </w:t>
      </w:r>
      <w:r w:rsidR="0084662C" w:rsidRPr="00173FDB">
        <w:rPr>
          <w:rFonts w:asciiTheme="majorHAnsi" w:hAnsiTheme="majorHAnsi"/>
          <w:b/>
          <w:bCs/>
          <w:sz w:val="18"/>
          <w:szCs w:val="18"/>
          <w:u w:val="single"/>
        </w:rPr>
        <w:t>MASON OPTIMIST CLUB</w:t>
      </w:r>
      <w:r w:rsidR="0084662C">
        <w:rPr>
          <w:rFonts w:asciiTheme="majorHAnsi" w:hAnsiTheme="majorHAnsi"/>
          <w:b/>
          <w:bCs/>
          <w:sz w:val="18"/>
          <w:szCs w:val="18"/>
        </w:rPr>
        <w:t xml:space="preserve"> – </w:t>
      </w:r>
      <w:r w:rsidR="0084662C">
        <w:rPr>
          <w:rFonts w:asciiTheme="majorHAnsi" w:hAnsiTheme="majorHAnsi"/>
          <w:bCs/>
          <w:sz w:val="18"/>
          <w:szCs w:val="18"/>
        </w:rPr>
        <w:t>Two $2500 scholarships will be awarded to a MHS graduati</w:t>
      </w:r>
      <w:r w:rsidR="00B85FCA">
        <w:rPr>
          <w:rFonts w:asciiTheme="majorHAnsi" w:hAnsiTheme="majorHAnsi"/>
          <w:bCs/>
          <w:sz w:val="18"/>
          <w:szCs w:val="18"/>
        </w:rPr>
        <w:t xml:space="preserve">ng senior who will be attending a two or four </w:t>
      </w:r>
      <w:r>
        <w:rPr>
          <w:rFonts w:asciiTheme="majorHAnsi" w:hAnsiTheme="majorHAnsi"/>
          <w:bCs/>
          <w:sz w:val="18"/>
          <w:szCs w:val="18"/>
        </w:rPr>
        <w:t xml:space="preserve">year college or </w:t>
      </w:r>
      <w:r w:rsidR="00B85FCA">
        <w:rPr>
          <w:rFonts w:asciiTheme="majorHAnsi" w:hAnsiTheme="majorHAnsi"/>
          <w:bCs/>
          <w:sz w:val="18"/>
          <w:szCs w:val="18"/>
        </w:rPr>
        <w:t>trade school and have financial need.</w:t>
      </w:r>
    </w:p>
    <w:p w:rsidR="00B85FCA" w:rsidRPr="00173FDB" w:rsidRDefault="00B85FCA" w:rsidP="00AB37D8">
      <w:pPr>
        <w:pStyle w:val="BodyText"/>
        <w:tabs>
          <w:tab w:val="left" w:pos="0"/>
          <w:tab w:val="left" w:pos="90"/>
        </w:tabs>
        <w:jc w:val="left"/>
        <w:rPr>
          <w:rFonts w:asciiTheme="majorHAnsi" w:hAnsiTheme="majorHAnsi"/>
          <w:bCs/>
          <w:sz w:val="12"/>
          <w:szCs w:val="12"/>
        </w:rPr>
      </w:pPr>
    </w:p>
    <w:p w:rsidR="00B85FCA" w:rsidRPr="008D54BF" w:rsidRDefault="00B85FCA" w:rsidP="00B85FCA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</w:t>
      </w:r>
      <w:r w:rsidRPr="00173FDB">
        <w:rPr>
          <w:rFonts w:asciiTheme="majorHAnsi" w:hAnsiTheme="majorHAnsi"/>
          <w:b/>
          <w:bCs/>
          <w:sz w:val="18"/>
          <w:szCs w:val="18"/>
          <w:u w:val="single"/>
        </w:rPr>
        <w:t>MASONIC FOUNDATION</w:t>
      </w:r>
      <w:r w:rsidRPr="008D54BF">
        <w:rPr>
          <w:rFonts w:asciiTheme="majorHAnsi" w:hAnsiTheme="majorHAnsi"/>
          <w:b/>
          <w:bCs/>
          <w:sz w:val="18"/>
          <w:szCs w:val="18"/>
        </w:rPr>
        <w:t xml:space="preserve">- </w:t>
      </w:r>
      <w:r w:rsidRPr="008D54BF">
        <w:rPr>
          <w:rFonts w:asciiTheme="majorHAnsi" w:hAnsiTheme="majorHAnsi"/>
          <w:bCs/>
          <w:sz w:val="18"/>
          <w:szCs w:val="18"/>
        </w:rPr>
        <w:t>Two awards of $1000 each to seniors who have been admitted to college.  The awards are based on academics,</w:t>
      </w:r>
    </w:p>
    <w:p w:rsidR="00B85FCA" w:rsidRDefault="00B85FCA" w:rsidP="00B85FCA">
      <w:pPr>
        <w:rPr>
          <w:rFonts w:asciiTheme="majorHAnsi" w:hAnsiTheme="majorHAnsi"/>
          <w:bCs/>
          <w:sz w:val="18"/>
          <w:szCs w:val="18"/>
        </w:rPr>
      </w:pPr>
      <w:r w:rsidRPr="008D54BF">
        <w:rPr>
          <w:rFonts w:asciiTheme="majorHAnsi" w:hAnsiTheme="majorHAnsi"/>
          <w:bCs/>
          <w:sz w:val="8"/>
          <w:szCs w:val="8"/>
        </w:rPr>
        <w:t xml:space="preserve">              </w:t>
      </w:r>
      <w:r>
        <w:rPr>
          <w:rFonts w:asciiTheme="majorHAnsi" w:hAnsiTheme="majorHAnsi"/>
          <w:bCs/>
          <w:sz w:val="18"/>
          <w:szCs w:val="18"/>
        </w:rPr>
        <w:t>character, and</w:t>
      </w:r>
      <w:r w:rsidRPr="008D54BF">
        <w:rPr>
          <w:rFonts w:asciiTheme="majorHAnsi" w:hAnsiTheme="majorHAnsi"/>
          <w:bCs/>
          <w:sz w:val="18"/>
          <w:szCs w:val="18"/>
        </w:rPr>
        <w:t xml:space="preserve"> community involvement.</w:t>
      </w:r>
    </w:p>
    <w:p w:rsidR="00173FDB" w:rsidRPr="00933353" w:rsidRDefault="00173FDB" w:rsidP="00DC5037">
      <w:pPr>
        <w:pStyle w:val="BodyText"/>
        <w:tabs>
          <w:tab w:val="left" w:pos="0"/>
          <w:tab w:val="left" w:pos="90"/>
        </w:tabs>
        <w:ind w:left="270"/>
        <w:rPr>
          <w:rFonts w:asciiTheme="majorHAnsi" w:hAnsiTheme="majorHAnsi"/>
          <w:b/>
          <w:bCs/>
          <w:sz w:val="20"/>
          <w:szCs w:val="20"/>
        </w:rPr>
      </w:pPr>
    </w:p>
    <w:p w:rsidR="00FC0614" w:rsidRDefault="00613F4B" w:rsidP="00173FDB">
      <w:pPr>
        <w:pStyle w:val="BodyText"/>
        <w:tabs>
          <w:tab w:val="left" w:pos="0"/>
          <w:tab w:val="left" w:pos="90"/>
        </w:tabs>
        <w:ind w:left="270"/>
        <w:rPr>
          <w:rFonts w:asciiTheme="majorHAnsi" w:hAnsiTheme="majorHAnsi"/>
          <w:b/>
          <w:bCs/>
          <w:sz w:val="32"/>
          <w:szCs w:val="32"/>
        </w:rPr>
      </w:pPr>
      <w:r w:rsidRPr="00613F4B">
        <w:rPr>
          <w:rFonts w:asciiTheme="majorHAnsi" w:hAnsiTheme="majorHAnsi"/>
          <w:b/>
          <w:bCs/>
          <w:sz w:val="32"/>
          <w:szCs w:val="32"/>
        </w:rPr>
        <w:t xml:space="preserve">ALL </w:t>
      </w:r>
      <w:r w:rsidR="00DC5037" w:rsidRPr="00613F4B">
        <w:rPr>
          <w:rFonts w:asciiTheme="majorHAnsi" w:hAnsiTheme="majorHAnsi"/>
          <w:b/>
          <w:bCs/>
          <w:sz w:val="32"/>
          <w:szCs w:val="32"/>
        </w:rPr>
        <w:t xml:space="preserve">LOCAL SCHOLARSHIP </w:t>
      </w:r>
      <w:r w:rsidR="00457653" w:rsidRPr="00613F4B">
        <w:rPr>
          <w:rFonts w:asciiTheme="majorHAnsi" w:hAnsiTheme="majorHAnsi"/>
          <w:b/>
          <w:bCs/>
          <w:sz w:val="32"/>
          <w:szCs w:val="32"/>
        </w:rPr>
        <w:t>APPLICATIONS</w:t>
      </w:r>
      <w:r w:rsidRPr="00613F4B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623C06" w:rsidRPr="00613F4B">
        <w:rPr>
          <w:rFonts w:asciiTheme="majorHAnsi" w:hAnsiTheme="majorHAnsi"/>
          <w:b/>
          <w:bCs/>
          <w:sz w:val="32"/>
          <w:szCs w:val="32"/>
        </w:rPr>
        <w:t xml:space="preserve">ARE DUE </w:t>
      </w:r>
      <w:r w:rsidR="00FC0614">
        <w:rPr>
          <w:rFonts w:asciiTheme="majorHAnsi" w:hAnsiTheme="majorHAnsi"/>
          <w:b/>
          <w:bCs/>
          <w:sz w:val="32"/>
          <w:szCs w:val="32"/>
        </w:rPr>
        <w:t>ONLINE:</w:t>
      </w:r>
    </w:p>
    <w:p w:rsidR="001977E4" w:rsidRPr="008D54BF" w:rsidRDefault="00623C06" w:rsidP="00173FDB">
      <w:pPr>
        <w:pStyle w:val="BodyText"/>
        <w:tabs>
          <w:tab w:val="left" w:pos="0"/>
          <w:tab w:val="left" w:pos="90"/>
        </w:tabs>
        <w:ind w:left="270"/>
        <w:rPr>
          <w:rFonts w:asciiTheme="majorHAnsi" w:hAnsiTheme="majorHAnsi"/>
          <w:b/>
          <w:bCs/>
          <w:sz w:val="12"/>
          <w:szCs w:val="12"/>
          <w:u w:val="single"/>
        </w:rPr>
      </w:pPr>
      <w:r w:rsidRPr="00613F4B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173FDB" w:rsidRPr="00B07AB0">
        <w:rPr>
          <w:rFonts w:asciiTheme="majorHAnsi" w:hAnsiTheme="majorHAnsi"/>
          <w:b/>
          <w:bCs/>
          <w:sz w:val="32"/>
          <w:szCs w:val="32"/>
          <w:highlight w:val="yellow"/>
        </w:rPr>
        <w:t>Wednes</w:t>
      </w:r>
      <w:r w:rsidR="00613F4B" w:rsidRPr="00B07AB0">
        <w:rPr>
          <w:rFonts w:asciiTheme="majorHAnsi" w:hAnsiTheme="majorHAnsi"/>
          <w:b/>
          <w:bCs/>
          <w:sz w:val="32"/>
          <w:szCs w:val="32"/>
          <w:highlight w:val="yellow"/>
        </w:rPr>
        <w:t>d</w:t>
      </w:r>
      <w:r w:rsidR="00DB645C" w:rsidRPr="00B07AB0">
        <w:rPr>
          <w:rFonts w:asciiTheme="majorHAnsi" w:hAnsiTheme="majorHAnsi"/>
          <w:b/>
          <w:bCs/>
          <w:sz w:val="32"/>
          <w:szCs w:val="32"/>
          <w:highlight w:val="yellow"/>
        </w:rPr>
        <w:t xml:space="preserve">ay, </w:t>
      </w:r>
      <w:r w:rsidR="00F37AD0" w:rsidRPr="00B07AB0">
        <w:rPr>
          <w:rFonts w:asciiTheme="majorHAnsi" w:hAnsiTheme="majorHAnsi"/>
          <w:b/>
          <w:bCs/>
          <w:sz w:val="32"/>
          <w:szCs w:val="32"/>
          <w:highlight w:val="yellow"/>
        </w:rPr>
        <w:t>February 2</w:t>
      </w:r>
      <w:r w:rsidR="00B07AB0" w:rsidRPr="00B07AB0">
        <w:rPr>
          <w:rFonts w:asciiTheme="majorHAnsi" w:hAnsiTheme="majorHAnsi"/>
          <w:b/>
          <w:bCs/>
          <w:sz w:val="32"/>
          <w:szCs w:val="32"/>
          <w:highlight w:val="yellow"/>
        </w:rPr>
        <w:t>1</w:t>
      </w:r>
      <w:r w:rsidR="00F37AD0" w:rsidRPr="00B07AB0">
        <w:rPr>
          <w:rFonts w:asciiTheme="majorHAnsi" w:hAnsiTheme="majorHAnsi"/>
          <w:b/>
          <w:bCs/>
          <w:sz w:val="32"/>
          <w:szCs w:val="32"/>
          <w:highlight w:val="yellow"/>
        </w:rPr>
        <w:t>, 201</w:t>
      </w:r>
      <w:r w:rsidR="00B07AB0" w:rsidRPr="00B07AB0">
        <w:rPr>
          <w:rFonts w:asciiTheme="majorHAnsi" w:hAnsiTheme="majorHAnsi"/>
          <w:b/>
          <w:bCs/>
          <w:sz w:val="32"/>
          <w:szCs w:val="32"/>
          <w:highlight w:val="yellow"/>
        </w:rPr>
        <w:t>8</w:t>
      </w:r>
    </w:p>
    <w:sectPr w:rsidR="001977E4" w:rsidRPr="008D54BF" w:rsidSect="00933353">
      <w:type w:val="continuous"/>
      <w:pgSz w:w="12240" w:h="15840"/>
      <w:pgMar w:top="180" w:right="45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77" w:rsidRDefault="00F10877" w:rsidP="005E7EA7">
      <w:r>
        <w:separator/>
      </w:r>
    </w:p>
  </w:endnote>
  <w:endnote w:type="continuationSeparator" w:id="0">
    <w:p w:rsidR="00F10877" w:rsidRDefault="00F10877" w:rsidP="005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77" w:rsidRDefault="00F10877" w:rsidP="005E7EA7">
      <w:r>
        <w:separator/>
      </w:r>
    </w:p>
  </w:footnote>
  <w:footnote w:type="continuationSeparator" w:id="0">
    <w:p w:rsidR="00F10877" w:rsidRDefault="00F10877" w:rsidP="005E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3A0"/>
    <w:multiLevelType w:val="hybridMultilevel"/>
    <w:tmpl w:val="E0A4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576"/>
    <w:multiLevelType w:val="hybridMultilevel"/>
    <w:tmpl w:val="35E01A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2EF5"/>
    <w:multiLevelType w:val="hybridMultilevel"/>
    <w:tmpl w:val="5FF4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D339D"/>
    <w:multiLevelType w:val="hybridMultilevel"/>
    <w:tmpl w:val="0D746612"/>
    <w:lvl w:ilvl="0" w:tplc="86E68F46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96859"/>
    <w:multiLevelType w:val="hybridMultilevel"/>
    <w:tmpl w:val="5BC27C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1FF6"/>
    <w:multiLevelType w:val="hybridMultilevel"/>
    <w:tmpl w:val="39BEC0B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C33D1"/>
    <w:multiLevelType w:val="hybridMultilevel"/>
    <w:tmpl w:val="41C2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F2F14"/>
    <w:multiLevelType w:val="hybridMultilevel"/>
    <w:tmpl w:val="14FA00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E384D"/>
    <w:multiLevelType w:val="hybridMultilevel"/>
    <w:tmpl w:val="317E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42118"/>
    <w:multiLevelType w:val="hybridMultilevel"/>
    <w:tmpl w:val="E2A69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15932"/>
    <w:multiLevelType w:val="hybridMultilevel"/>
    <w:tmpl w:val="00FE4F7C"/>
    <w:lvl w:ilvl="0" w:tplc="AF4ED4B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F3CCA"/>
    <w:multiLevelType w:val="hybridMultilevel"/>
    <w:tmpl w:val="82D0ECB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7652B"/>
    <w:multiLevelType w:val="hybridMultilevel"/>
    <w:tmpl w:val="D0E8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4CD3"/>
    <w:multiLevelType w:val="hybridMultilevel"/>
    <w:tmpl w:val="09AC81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39AC"/>
    <w:multiLevelType w:val="hybridMultilevel"/>
    <w:tmpl w:val="8F368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2C09A9"/>
    <w:multiLevelType w:val="hybridMultilevel"/>
    <w:tmpl w:val="89E6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7BEC"/>
    <w:multiLevelType w:val="hybridMultilevel"/>
    <w:tmpl w:val="1E9E13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3C4CB5"/>
    <w:multiLevelType w:val="hybridMultilevel"/>
    <w:tmpl w:val="652CCD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C"/>
    <w:rsid w:val="00014EE4"/>
    <w:rsid w:val="000215A5"/>
    <w:rsid w:val="000241F2"/>
    <w:rsid w:val="00052C2B"/>
    <w:rsid w:val="00084522"/>
    <w:rsid w:val="00097B29"/>
    <w:rsid w:val="001263B2"/>
    <w:rsid w:val="0014579C"/>
    <w:rsid w:val="00173FDB"/>
    <w:rsid w:val="0017714F"/>
    <w:rsid w:val="001811B4"/>
    <w:rsid w:val="00187117"/>
    <w:rsid w:val="001977E4"/>
    <w:rsid w:val="002263C3"/>
    <w:rsid w:val="00251ABC"/>
    <w:rsid w:val="002B3B3A"/>
    <w:rsid w:val="002C6469"/>
    <w:rsid w:val="00325064"/>
    <w:rsid w:val="00325FC7"/>
    <w:rsid w:val="0034444A"/>
    <w:rsid w:val="00365FE5"/>
    <w:rsid w:val="0039201C"/>
    <w:rsid w:val="0039644A"/>
    <w:rsid w:val="003A1D81"/>
    <w:rsid w:val="003D215B"/>
    <w:rsid w:val="00454380"/>
    <w:rsid w:val="00457653"/>
    <w:rsid w:val="00465608"/>
    <w:rsid w:val="004E70CD"/>
    <w:rsid w:val="00532183"/>
    <w:rsid w:val="005342A1"/>
    <w:rsid w:val="005719F3"/>
    <w:rsid w:val="005A0599"/>
    <w:rsid w:val="005A0FF7"/>
    <w:rsid w:val="005E7EA7"/>
    <w:rsid w:val="00613F4B"/>
    <w:rsid w:val="00617DF4"/>
    <w:rsid w:val="00623C06"/>
    <w:rsid w:val="006773B1"/>
    <w:rsid w:val="006B6082"/>
    <w:rsid w:val="006C4FAF"/>
    <w:rsid w:val="00730D79"/>
    <w:rsid w:val="00735557"/>
    <w:rsid w:val="0074346E"/>
    <w:rsid w:val="007F56F6"/>
    <w:rsid w:val="007F7698"/>
    <w:rsid w:val="008316EF"/>
    <w:rsid w:val="0083427E"/>
    <w:rsid w:val="0084662C"/>
    <w:rsid w:val="008555C7"/>
    <w:rsid w:val="008A27F9"/>
    <w:rsid w:val="008A6492"/>
    <w:rsid w:val="008B41FE"/>
    <w:rsid w:val="008D54BF"/>
    <w:rsid w:val="009024A6"/>
    <w:rsid w:val="00933353"/>
    <w:rsid w:val="0096044E"/>
    <w:rsid w:val="00982A6E"/>
    <w:rsid w:val="00996218"/>
    <w:rsid w:val="009B5F71"/>
    <w:rsid w:val="00A067EE"/>
    <w:rsid w:val="00A2134D"/>
    <w:rsid w:val="00A411AC"/>
    <w:rsid w:val="00A42972"/>
    <w:rsid w:val="00A54A4C"/>
    <w:rsid w:val="00AB37D8"/>
    <w:rsid w:val="00AB6B15"/>
    <w:rsid w:val="00AD1C67"/>
    <w:rsid w:val="00AD5538"/>
    <w:rsid w:val="00AE7B37"/>
    <w:rsid w:val="00B07AB0"/>
    <w:rsid w:val="00B85FCA"/>
    <w:rsid w:val="00BA374A"/>
    <w:rsid w:val="00BC1CFC"/>
    <w:rsid w:val="00BE7451"/>
    <w:rsid w:val="00BF04F6"/>
    <w:rsid w:val="00C14231"/>
    <w:rsid w:val="00C4370A"/>
    <w:rsid w:val="00C60879"/>
    <w:rsid w:val="00C720B1"/>
    <w:rsid w:val="00C74B81"/>
    <w:rsid w:val="00CD4EEC"/>
    <w:rsid w:val="00CE5D18"/>
    <w:rsid w:val="00CF23B2"/>
    <w:rsid w:val="00D942A0"/>
    <w:rsid w:val="00DB645C"/>
    <w:rsid w:val="00DC5037"/>
    <w:rsid w:val="00DE068A"/>
    <w:rsid w:val="00DF7EDC"/>
    <w:rsid w:val="00E10CCE"/>
    <w:rsid w:val="00E54917"/>
    <w:rsid w:val="00E62FA0"/>
    <w:rsid w:val="00E77C46"/>
    <w:rsid w:val="00ED2079"/>
    <w:rsid w:val="00EE40FE"/>
    <w:rsid w:val="00F10877"/>
    <w:rsid w:val="00F14620"/>
    <w:rsid w:val="00F35BD1"/>
    <w:rsid w:val="00F37A1E"/>
    <w:rsid w:val="00F37AD0"/>
    <w:rsid w:val="00F71088"/>
    <w:rsid w:val="00F908EB"/>
    <w:rsid w:val="00F930D4"/>
    <w:rsid w:val="00F94EDB"/>
    <w:rsid w:val="00FC0614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AE45D8-0C6D-4FF2-AA05-3D7D1A33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7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F71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5F71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3555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35557"/>
    <w:pPr>
      <w:ind w:left="720"/>
    </w:pPr>
  </w:style>
  <w:style w:type="character" w:styleId="Hyperlink">
    <w:name w:val="Hyperlink"/>
    <w:basedOn w:val="DefaultParagraphFont"/>
    <w:uiPriority w:val="99"/>
    <w:unhideWhenUsed/>
    <w:rsid w:val="00457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1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E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counseling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CC1F-61F5-45D2-8E7D-CD3F39C1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 District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Mary B. Hunter</cp:lastModifiedBy>
  <cp:revision>2</cp:revision>
  <cp:lastPrinted>2017-01-31T18:54:00Z</cp:lastPrinted>
  <dcterms:created xsi:type="dcterms:W3CDTF">2018-02-14T15:35:00Z</dcterms:created>
  <dcterms:modified xsi:type="dcterms:W3CDTF">2018-02-14T15:35:00Z</dcterms:modified>
</cp:coreProperties>
</file>